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документов при эксплуатации опасных производственных объектов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цеха по производству комбикормов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Учредительные документы: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свидетельство о госрегистрации юридического лица (индивидуального предпринимателя);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свидетельство о постановке на учет в налоговом органе;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коды статистики;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назначении на должность руководителя;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назначении на должность ответственных за организацию и осуществление 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право владения земельными участками, зданиями, строениями и сооружениями, на (в) которых размещены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свидетельство о государственной регистрации права (собственности);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выписки из ЕГРН;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аренды (субаренды);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оперативного управления;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хозяйственного 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информация, подтверждающие право владения техническими устройствами: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аренды (субаренды, лизинга);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оперативного управления;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хозяйственного ведения;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производственном контроле (ППК);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 о назначении ответственных за организацию и осуществление ПК;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должностные инструкции ответственных за ПК;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по обеспечению промышленной безопасности на текущий год;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об осуществлении ПК;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регистрации мероприятий и (или) приказов по результатам проведения ПК;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(отчет) об организации ПК за прошедший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учет аварий, инцидентов, несчастных случаев, происшедших в результате аварий на ОПО, проведение расследований причин, учета и анализа причин возникновения инцидентов на ОПО, а также принятие мер по устранению причин инцидентов на ОПО и их профилактике: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учета аварий;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учета инцидентов;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создании комиссии по расследованию причин инцидентов;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технического расследования причин аварий и инцидентов, происшедших на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о несчастных случаях на производстве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Копии документов, подтверждающих обеспечение готовности к действиям по локализации и ликвидации последствий аварий на ОПО, в том числе сведения о наличии резервов финансовых средств и материальных ресурсов для локализации и ликвидации последствий аварий, договоры на обслуживание с профессиональными АСФ: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тренировок и учений, их регулярность и эффективность;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 проведения учебно-тренировочных занятий (противоаварийных и противопожарных тренировок);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учета противоаварийных и противопожарных тренировок;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порядке и сроках проведения подготовки работников к действиям в случае аварии или инцидента на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создании резервного финансового фонда для локализации и ликвидации аварий (+ соответствующий пункт в уставе);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наличии резервов финансовых средств и материальных ресурсов для локализации и ликвидации последствий аварий и инцидентов на ОПО (+ выписка со спецсчета);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введении контрольно-пропускного режима;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контрольно-пропускном режиме;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об организации охраны объекта;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с охранным предприятием;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штатное расписание (если охранники в штате организации).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антитеррористической защищенности объектов: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 безопасности опасного объекта (ПБОО).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информация, подтверждающие соблюдение или отклонения от порядка расположения зон безопасности объектов и безопасных расстояний до других объектов: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проектная документация (на строительство, реконструкцию, капитальный ремонт) с положительным заключением экспертизы по ГрК;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на техническое перевооружение ОПО с положительным заключением ЭПБ, обоснование безопасности ОПО с положительным заключением ЭПБ (если есть отклонения от порядка).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об организационной структуре и утвержденной штатной численности работников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штатное расписание;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об утверждении штатного расписания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организацию подготовки и аттестации в области промышленной безопасности инженерно-технического персонала и руководящего состава, работников организации, эксплуатирующей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протоколы аттестации в области 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утвержденные графики аттестации;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порядке прохождения (проведения) аттестации;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создании аттестационной комиссии в организации (если сформирована);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работе аттестационной комиссии в организации (если сформирована).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допуск лиц, прошедших соответствующее обучение и имеющих документы установленного образца, к эксплуатации и обслуживанию технических устройств, применяемых на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(положение) о разработке программ инструктажей по безопасности и оформлении их результатов;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(положение) о порядке проведения инструктажей;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назначении ответственных за проведение инструктажей;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о назначении ответственных за проведение стажировок на рабочих местах;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учета инструктажей;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регистрации первичного инструктажа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учета (регистрации) стажировок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проверки знаний и квалификации работников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проверки знаний производственных и должностных инструкций;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 о допусках к самостоятельной работе;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 инструкции работников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об образовании, обучении (повышении квалификации) работников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(приказы, положения), устанавливающие порядок проверки знаний производственных инструкций, оформление результатов проверки знаний производственных инструкций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допуск к работе на ОПО лиц, удовлетворяющих соответствующим квалификационным требованиям и не имеющих медицинских противопоказаний: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об образовании, обучении (повышении квалификации), переподготовке и проверке знаний работников ОПО, протоколы аттестации по 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(положение) о порядке допуска к работе на ОПО лиц, не имеющих медицинских противопоказаний, аттестованных и обученных;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медосмотров, медицинские справки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обеспечение работников ОПО средствами индивидуальной и коллективной защиты: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(положение) об обеспечении работников средствами индивидуальной и коллективной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 карточки учета выдачи СИЗ;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сертификаты соответствия и декларации о соответствии СИЗ. Обоснование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выполнение организационных и технических мер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обоснование безопасности ОПО с положительным заключением ЭПБ (если были отступления от норм и правил ПБ);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 выполнении требований (компенсационных мер), предусмотренных обоснованием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Проектная документация на строительство, реконструкцию, капитальный ремонт: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на техническое перевооружение, консервацию, ликвидацию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 строительства;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проекты реконструкции, капитального ремонта, технического перевооружения, консервации, ликвидации (если процедуры проводились).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Заключения экспертизы проектной документации на строительство, реконструкцию ОПО, положительное заключение государственной или негосударственной экспертизы проектной документации. Информация об изменениях, вносимых в проектную документацию на строительство, реконструкцию, документацию на техническое перевооружение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изменений и положительное заключение экспертизы проектной документации (на строительство, реконструкцию) либо положительное заключение ЭПБ документации (на техническое перевооружение).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реквизиты документов, подтверждающих ввод в эксплуатацию объектов (орган, выдавший документы, адрес, дата и номер регистрации документов), а в случае отсутствия таких документов – реквизиты регистрации заключений ЭПБ на здания и сооружения ОПО в реестре заключений ЭПБ: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разрешение на ввод в эксплуатацию;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ввода в эксплуатацию;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приемки объекта в эксплуатацию;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положительные заключения ЭПБ на здания и сооружения, на (в) которых размещены ОПО, внесенные в реестр заключений ЭПБ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оценку соответствия технических устройств (сведения о соблюдении порядка применения технических устройств), применяемых на ОПО, в случаях, установленных законодательством РФ: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сертификаты соответствия и декларации о соответствии требованиям технических регламентов Таможенного союза (ЕАЭС, стандартам РФ);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разрешения на применения;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положительные заключения ЭПБ, внесенные в реестр заключений ЭПБ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заключениях ЭПБ документации на техническое перевооружение, консервацию и ликвидацию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для ОПО разрабатывали документацию на техническое перевооружение, консервацию и ликвидацию: реквизиты внесенных в реестр заключений ЭПБ (наименование, регистрационный номер, дата регистрации) или писем о регистрации, рассмотрении и утверждении заключений ЭПБ. Информация о заключениях ЭПБ на обоснования безопасности ОПО – пункт 4 статьи 3 Федерального закона № 116. Если для ОПО разработано обоснование безопасности: реквизиты внесенных в реестр заключений ЭПБ (наименование, регистрационный номер, дата регистрации).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заключениях ЭПБ на здания, сооружения и технические устройства на ОПО – пункт 2 статьи 6, пункт 2 статьи 7 Федерального закона № 116, статьи 8, 9, 13 Федерального закона № 116. Реквизиты внесенных в реестр заключений ЭПБ (наименование, регистрационный номер, дата регистрации) или писем о регистрации, рассмотрении и утверждении заключений ЭПБ (когда нужна ЭПБ на здания и технические устройства).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Договоры страхования гражданской ответственности за причинение вреда в результате аварий на ОПО – часть 4 статьи 8, статьи 9, 15 Федерального закона № 116, пункт 10 части 3 статьи 55 ГрК. Договор (полис) обязательного страхования гражданской ответственности владельца опасного объекта за причинение вреда в результате аварии на опасном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Должностные инструкции руководителя проверяемого лица (его заместителей), а также работников и специалистов организации, ответственных за обеспечение соблюдения требований промышленной безопасности, – пункт 1 статьи 9 Федерального закона № 116. Должностные инструкции руководителя организации и его заместителей, должностные инструкции ответственных за организацию и осуществление производственного контроля, должностные инструкции ответственных за безопасную эксплуатацию и за исправное состояние ОПО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информация, подтверждающие наличие, пригодное к использованию состояние и работоспособность систем наблюдения, оповещения, связи и поддержки действий в случае аварий, – пункт 1 статьи 10 Федерального закона № 116. Проектная документация, отдельный проект на установку систем наблюдения, оповещения (сигнализации), связи и поддержки действий в случае аварий, график проверки технического состояния и работоспособности систем наблюдения, оповещения, связи и поддержки действий в случае аварий, журнал результатов проверок технического состояния и работоспособности систем наблюдения, оповещения, связи и поддержки действий в случае аварий, график проверки срабатывания устройств технологической защиты, блокировок и действия сигнализации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 о наличии, контроле функционирования необходимых приборов и систем контроля, управления, сигнализации и противоаварийной автоматической защиты технологических процессов, безопасности производственных процессов – пункт 1 статьи 9 Федерального закона № 116. Проект на строительство, реконструкцию ОПО, документация на техническое перевооружение ОПО, график проверки срабатывания устройств технологической защиты, блокировок и действия сигнализации, графики и журналы проверок приборов и систем контроля, управления, сигнализации и измерения, наличие на приборах клейм и т. д., противоаварийной автоматической защиты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информация, подтверждающие соответствие приборов и систем контроля метрологическим требованиям, а также устанавливающие контроль за их метрологическим обеспечением, – пункт 1 статьи 9 Федерального закона № 116. Графики поверки приборов и систем контроля, свидетельства о поверке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оценку технического состояния строительных конструкций зданий и сооружений с целью определить степень повреждения (категорию технического состояния) и возможность их дальнейшей эксплуатации по прямому или измененному (при техническом перевооружении) назначению, – пункт 1 статьи 9 Федерального закона № 116. Положительные заключения ЭПБ на здания и сооружения, отчеты (заключения) по результатам обследования строительных конструкций зданий и сооружений, отчеты по инструментально-лабораторным исследованиям и поверочным расчетам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проведение диагностики, испытаний, освидетельствований сооружений и технических устройств, применяемых на ОПО, – пункт 1 статьи 9 Федерального закона № 116. Положительные заключения ЭПБ на сооружения и технические устройства (в состав ЭПБ входят диагностика и испытания), отчеты (заключения) по результатам технического диагностирования, отчеты по результатам технических освидетельствований, записи в паспортах технических устройств, графики технического обследования (диагностики), освидетельствования, журналы диагностики и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организацию и проведение планово-предупредительного ремонта оборудования на ОПО, а также регламентных работ в отношении технических устройств (организация и проведение работ по техническому обслуживанию и ремонту технологического оборудования), а также огневых и газоопасных работ, – пункт 1 статьи 9 Федерального закона № 116. Приказ о назначении лиц, ответственных за организацию и проведение работ по планово-предупредительному ремонту оборудования, договоры на техническое обслуживание и ремонт оборудования со специализированными организациями, графики ремонтов, журналы осмотра, технического обслуживания и ремонта оборудования, копии дефектных ведомостей, акты приемки оборудования из ремонта, сертификаты на вновь установленные детали и узлы, протоколы и акты испытаний, график включения и отключения оборудования в режимы резерва, ремонта и консервации, эксплуатационные паспорта, ремонтные журналы, копии руководств по эксплуатации, проекты, регламенты и инструкции на проведение огневых и газоопасных работ, журнал регистрации и выдачи нарядов-допусков на проведение огневых и газоопасных работ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об износе оборудования, замене оборудования при проведении работ по модернизации ОПО – статьи 7, 8 Федерального закона № 116. Копии дефектных ведомостей, проектная документация на реконструкцию ОПО, документация на техническое перевооружение ОПО, акты замены, демонтажа оборудования, записи в паспорте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информация, подтверждающие наличие нормативных правовых актов, устанавливающих требования промышленной безопасности, а также правил ведения работ на ОПО, – пункт 1 статьи 9 Федерального закона № 116: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полиграфические версии или распечатки (заверенные подписью и печатью проверяемого лица) нормативных правовых актов в сфере промышленной безопасности (федеральные законы, постановления Правительства, отраслевые ФНП и т. д.);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 инструкции/инструкции по безопасному производству всех видов выполняемых работ, технологические карты (проекты производства работ) по ведению, технологии, обслуживанию и ремонту оборудования и механизмов и т. д. Документы и (или) информация, подтверждающие наличие приемочных актов (также актов проверки готовности оборудования) организации, эксплуатирующей ОПО, – пункт 1 статьи 9 Федерального закона № 116;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готовности оборудования, работающего под избыточным давлением, к вводу в эксплуатацию;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приемки выполненных ремонтных работ, акт приемки оборудования (зданий и сооружений) после ремонта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и (или) информация о выполнении мероприятий, установленных по результатам ЭПБ, – статья 13 Федерального закона № 116: копии дефектных ведомостей и любые документы, подтверждающие выполнение мероприятий (рекомендаций), указанных в заключении ЭПБ (журнал ремонтов, проектная документация на капитальный ремонт, записи в паспорте оборудования и т. д.).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Техническая и эксплуатационная документация на технические устройства – статья 7, пункт 1 статьи 9 Федерального закона № 116: отраслевые ФНП, технический регламент Таможенного союза «О безопасности машин и оборудования» (ТР ТС 010/2011), технический регламент Таможенного союза «О безопасности оборудования, работающего под избыточным давлением» (ТР ТС 032/2013), паспорт, руководство (инструкция) по эксплуатации, чертеж (комплект чертежей), обоснование безопасности машин и оборудования, заключения ЭПБ, отчеты по результатам технического диагностирования, отчеты по результатам технического освидетельствования, режимные карты, журналы ремонтов, проект реконструкции (модернизации) оборудования, акты замены элементов оборудования, сертификаты на вновь установленные детали и узлы, протоколы и акты испытаний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разработчике технологических процессов – пункт 1 статьи 9 Федерального закона № 116: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(наименование, ИНН, ОГРН, контакты, реквизиты лицензий, допусков СРО и т. д.) специализированной организации, которая разработала технологический процесс, описанный в проектной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Наряды-допуски на производство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 взрыворазрядителя.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периодических осмотров и ремонтов взрыворазрядителей.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Технический паспорт взрывобезопасности взрывопожароопасного производственного объекта хранения и переработки растительного сырья.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по доведению опасных производственных объектов до нормативных требований промышленной безопасности.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f51f659197c41a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